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1" w:rsidRDefault="00C32A51" w:rsidP="00C3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291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АКО 1 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51" w:rsidRDefault="00C32A51" w:rsidP="00C3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A51" w:rsidRDefault="00C32A51" w:rsidP="00C3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618B3" w:rsidRDefault="00E618B3" w:rsidP="00E6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 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внутреннего трудового распорядка (далее — Правила) регламентируют в соответствии с Трудовым </w:t>
      </w:r>
      <w:hyperlink r:id="rId6" w:history="1">
        <w:r w:rsidRPr="0022568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 и иные вопросы регулирования трудовых отношений работников.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разработаны в соответствии с Конституцией РФ, Трудовым кодексом РФ, Уставом учреждения, и иными нормативными правовыми актами Российской Федерации, содержащими нормы трудового права в целях укрепления трудовой дисциплины, рационального использования рабочего времени, повышения качества работы.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Правила направлены на укрепление трудовой дисциплины, высокое качество работ, повышение производительности труда и эффективности производства.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Правила имеют целью регулирование трудовых отношений внутри Учреждения, установление трудового распорядка, обеспечение эффективности труда на научной основе, рациональное использование рабочего времени, совершенствование организации труда.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Вопросы, связанные с применением Правил, решаются работодателем в пределах предоставленных ему прав.</w:t>
      </w:r>
    </w:p>
    <w:p w:rsidR="00E618B3" w:rsidRDefault="00E618B3" w:rsidP="00BC2C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Правила обязательны для всех работающих в Учреждении.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приема и увольнения работников 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Трудовые отношения при поступлении на работу оформляются путем заключения трудового договора (эффективного контракта), который составляется в письменной форме в двух экземплярах – по одному для каждой стороны и подписывается обеими сторонами. Заключая трудовой договор, работник берет на себя обязательства соблюдать действующие в учреждении правила внутреннего трудового распорядка. Работодатель вправе требовать от работника соблюдения этих правил.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2.2.Работодатель имеет право устанавливать работнику испытательный срок   в целях проверки его соответствия поручаемой работе.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2.2.1.Испытание при приеме на работу не устанавливается для: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беременных женщин, имеющих детей в возрасте до полутора лет;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лиц, не достигших возраста восемнадцати лет;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лиц, заключивших трудовой договор на срок до двух месяцев;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иных лиц в случаях, предусмотренных Трудовым кодексом Российской Федерации, иными федеральными законами.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Срок испытания не может превышать трех месяцев, а для заместителей руководителя учреждения, главно</w:t>
      </w:r>
      <w:r w:rsidR="00BF370E">
        <w:rPr>
          <w:rFonts w:ascii="Times New Roman" w:eastAsia="Times New Roman" w:hAnsi="Times New Roman" w:cs="Times New Roman"/>
          <w:sz w:val="24"/>
          <w:szCs w:val="24"/>
        </w:rPr>
        <w:t xml:space="preserve">го бухгалтера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шести месяцев.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 неудовлетворительном результате испытания работодатель имеет право до истечения срока испытания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трудовой договор (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эффективный контракт) с работником, предупредив его об этом в письменной форме не позднее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, чем за 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дня с указанием причин, послуживших основанием для признания этого работника не выдержавшим испытание. 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Если в период испытания работник сочтет, что работа не является для него подходящей, он вправе расторгнуть трудовой договор (эффективный контракт) по собственному желанию, предупредив работодателя в письменной форме за три дня. В этом случае, увольнение производится по пункту 3 части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статьи 77 Трудового кодекса РФ.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В период испытания работник  обязан соблюдать настоящие Правила и выполнять трудовую функцию, обусловленную заключе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нным с ним трудовым договором (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эффективным контрактом). Все нормативные правовые акты, регулирующий труд работников учреждения, в том числе касающиеся оплаты труда, распространяются на работника полностью.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О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тсутствие в трудовом договоре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эффективном контракте) условий об испытании означает, что работник принят на работу без испытания. В случае, когда работник фактически допущен к работе без 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оформления трудового договора (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эффективного контракта), условие об испытании может быть включено в трудовой договор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эффективный контракт), только если стороны оформили его в виде отдельного соглашения до начала работы.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Если срок испытания истек, а работник продолжает работу, то он считается выдержавшим испытание и последующее расторжение трудового договора (эффективного контракт) допускается только на общих основаниях.</w:t>
      </w:r>
    </w:p>
    <w:p w:rsidR="00E618B3" w:rsidRDefault="00E618B3" w:rsidP="00BC2C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При приеме на работу лицо, поступающее на работу, предъявляет работодателю следующие документы: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паспорт или иной документ, удостоверяющий личность;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страховое свидетельство государственного пенсионного страхования;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документы воинского учета — для военнообязанных и лиц, подлежащих призыву на военную службу;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документы об образовании, о квалификации или наличии у лица, поступающего на работу, специальных знаний.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2.3.6. </w:t>
      </w:r>
      <w:r w:rsidRPr="00225684">
        <w:rPr>
          <w:rFonts w:ascii="Times New Roman" w:hAnsi="Times New Roman" w:cs="Times New Roman"/>
          <w:sz w:val="24"/>
          <w:szCs w:val="24"/>
        </w:rPr>
        <w:t>справка об отсутствии судимости.</w:t>
      </w:r>
    </w:p>
    <w:p w:rsidR="00BF370E" w:rsidRDefault="00BF370E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2.3.7.медицинскую книжку.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При приеме на работу, требующую специальных знаний, с учетом специфики работы, работодатель вправе потребовать от лица, поступающего на работу, предъявления диплома или иного документа о полученном образовании или профессиональной подготовке.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Запрещается требовать от лица, поступающего на работу документы, представление которых не предусмотрено законодательством.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Для оформления трудового договора (эффективного контракта)  ведения налогового и бухгалтерского учета и, работник предъявляет в бухгалтерию: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свидетельство о постановке на учет в налоговом органе о присвоении ИНН;</w:t>
      </w:r>
    </w:p>
    <w:p w:rsidR="00E618B3" w:rsidRPr="00037E40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свидетельство о рождении детей </w:t>
      </w:r>
      <w:r w:rsidRPr="00037E40">
        <w:rPr>
          <w:rFonts w:ascii="Times New Roman" w:eastAsia="Times New Roman" w:hAnsi="Times New Roman" w:cs="Times New Roman"/>
          <w:iCs/>
          <w:sz w:val="24"/>
          <w:szCs w:val="24"/>
        </w:rPr>
        <w:t>(до 18 лет, обучающихся на очной форме обучения до 24 лет)</w:t>
      </w:r>
      <w:r w:rsidRPr="00037E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справки об обучении детей в специальных учебных заведениях.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При заключении трудового договора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(эффективного контракта) впервые трудовая книжка и страховое свидетельство государственного пенсионного страхования оформляются работодателем.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До подписания трудового договора (эффективного контракта)  работодатель обязан ознакомить лицо, поступающее на работу, под роспись с локальными нормативными актами (настоящими Правилами, иными локальными актами, непосредственно связанными с предстоящей трудовой деятельностью данного лица, коллективным договором).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указанной работы осуществляет работник кадровой службы совместно с соответствующими структурными подразделениями, которые также знакомят работника: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поручаемой работой, условиями и оплатой труда, правами и обязанностями, определенными его должностной инструкцией (совместно с руководителем соответствующего структурного подразделения);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инструкциями по технике безопасности, охране труда, производственной санитарии, гигиене труда, противопожарной безопасности;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порядком обеспечения конфиденциальности информации и средствами ее защиты.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Трудовой договор (эффективный контракт)  заключается в письменной форме, составляется в двух экземплярах, каждый из которых подписывается сторонами. Один экземпляр трудового договора (эффективного контракта)  передается работнику, другой хранится у работодателя. Получение работником экземпляра трудового договора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эффективного контракта)  подтверждается подписью работника на экземпляре работодателя.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Фактическое допущение работника к работе соответствующим должностным лицом считается заключением трудового договора (эффективный контракт)  независимо от того, был ли прием на работу оформлен надлежащим образом. При фактическом допущении работника к работе трудовой договор (эффективный контракт) вступает в силу со дня фактического допущения работника к работе с ведома или по поручению работодателя или его представителя.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Прием на работу оформляется приказом (распоряжением), изданным на основании заключенного трудового договора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эффективного контракта)  и объявляется работнику под роспись в трехдневный срок. В приказе указывается наименование профессии (должности) в соответствии с Единым тарифно-квалификационным справочником работ и профессий рабочих или штатным расписанием, условия оплаты труда, включая размеры должностных окладов (ставок заработной платы), доплат и надбавок компенсационного характера, дата приема на работу. По требованию работника работодатель обязан выдать надлежаще заверенную копию указанного приказа (распоряжения).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При поступлении работника на работу или при переводе его в установленном порядке на другую работу работодатель обязан: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ознакомить работника с порученной работой, условиями и оплатой труда, разъяснить его права и обязанности;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ознакомить его с настоящими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На работников, проработавших свыше 5 дней, ведутся трудовые книжки в порядке, установленном действующим законодательством.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Всем работникам в день выдачи заработной платы за вторую половину месяца выдаются расчетные листки.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Перевод работника на другую работу производится только с его согласия, кроме случаев предусмотренных законодательством: при производственной необходимости, для замещения временно отсутствующего работника.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Все работники Учреждения проходят обязательный периодический медицинский осмотр ежегодно, а в соответствии  с медицинскими рекомендациями – внеочередной медицинский осмотр.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 прохождении работниками периодических медицинских осмотров   (обследований), а также внеочередных медицинских осмотров по направлению работодателя в случаях, предусмотренных Трудовым кодексом, по истечении срока действия медицинской справки работодатель не допускает работника  к  исполнению им трудовых обязанностей.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Прекращение трудового договора может иметь место только по основаниям, предусмотренным законодательством.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Работники имеют право расторгнуть трудовой договор, заключенный на «неопределенный срок», предупредив об этом работодателя письменно за две недели и за 3 календарных дня при заключении с ним «срочного» трудового договора. Увольнение по собственному желанию работника пункт 3, части 1, статьи 77 Трудового кодекса РФ.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2.19. Срочный трудовой договор подлежит расторжению досрочно по требованию работника в случае его болезни или инвалидности, препятствующей выполнению работы по договору, нарушения работодателем законодательства о труде, коллективного или трудового договора и другим причинам.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 При увольнении работника по инициативе работодателя, трудовой договор расторгается по основаниям, предусмотренным частью 1 статьи 81 Трудового кодекса РФ.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Прекращение трудового договора оформляется приказом (распоряжением).</w:t>
      </w:r>
    </w:p>
    <w:p w:rsidR="00E618B3" w:rsidRPr="00BC2C01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2.22. В день увольнения работнику выдается трудовая книжка с внесенной в нее записью об увольнении и производится с ним окончательный расчет.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статью, часть и пункт закона. Днем увольнения считается последний день работы, за исключением случаев, когда работник фактически не работал, но за ним в соответствии с Трудовым кодексом РФ или иными федеральными законами сохранялось место работы (должность).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B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работников 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Работник имеет право на: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заключение, изменение и расторжение трудового договора в порядке и на условиях, установленных Трудовым кодексом РФ или иными законами;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предоставление работы обусловленной трудовым договором;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своевременную выплату заработной платы в срок установленный правилами внутреннего трудового распорядка;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предоставление оплачиваемого ежегодного отпуска;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профессиональную подготовку, переподготовку и повышение квалификации;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возмещение вреда, причиненного работнику в связи с исполнением им трудовых обязанностей;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ж) пособие по социальному страхованию, социальное обеспечение по возрасту, а также в случаях, предусмотренных законами и иными нормативными и правовыми актами;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разрешение индивидуальных и коллективных трудовых споров;</w:t>
      </w:r>
    </w:p>
    <w:p w:rsidR="00E618B3" w:rsidRDefault="00E618B3" w:rsidP="00BC2C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длительный отпуск без сохранения заработной платы сроком до одного года не реже,  чем через каждые 10 лет непрерывной преподавательской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предусмотренный </w:t>
      </w:r>
      <w:hyperlink r:id="rId7" w:history="1">
        <w:r w:rsidRPr="00FC6B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статьей 335</w:t>
        </w:r>
      </w:hyperlink>
      <w:r w:rsidRPr="00FC6BCA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 и </w:t>
      </w:r>
      <w:hyperlink r:id="rId8" w:history="1">
        <w:r w:rsidRPr="00FC6B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5 статьи 55</w:t>
        </w:r>
      </w:hyperlink>
      <w:r w:rsidRPr="00FC6BCA">
        <w:rPr>
          <w:rFonts w:ascii="Times New Roman" w:eastAsia="Times New Roman" w:hAnsi="Times New Roman" w:cs="Times New Roman"/>
          <w:sz w:val="24"/>
          <w:szCs w:val="24"/>
        </w:rPr>
        <w:t xml:space="preserve"> Закона об образовании, в порядке,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установленным Приказом Минобразования России от 07.12.2000 № 3570.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 Работник обязан: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добросовестно исполнять трудовые обязанности, возложенные на него трудовым договором и должностной инструкцией;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выполнять установленные нормы труда, повышать производительность труда;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улучшать качество выпускаемой продукции, не допускать упущений и брака в работе, соблюдать технологическую дисциплину;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соблюдать настоящие «Правила внутреннего трудового распорядка»,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инструкциями, работать в выданной спецодежде, спецобуви, пользоваться необходимыми средствами индивидуальной защиты;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д.) принимать меры к устранению причин, препятствующих или затрудняющих нормальное производство работы (простой, авария), и немедленно сообщать о случившемся работодателю;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содержать свое рабочее место, оборудование, приспособления и передавать сменяющему работнику в порядке, чистоте и исправном состоянии, а также соблюдать чистоту в учреждении и на его территории, соблюдать установленный порядок хранения материальных ценностей и документов;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эффективно использовать мебель, инвентарь и бытовые приборы, компьютерную технику  и другое оборудование, бережно относиться к инструментам, измерительным приборам, спецодежде и другим предметам, выдаваемым в пользование работнику, экономно и рационально расходовать сырье, материалы, энергию, топливо и другие материальные ресурсы;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вести себя достойно, соблюдать правила общественного порядка;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педагогические работники обязаны: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повышать свою квалификацию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проходить обязательную аттестацию на соответствие занимаемой должности или присвоения квалификационной категории (первой или высшей) не реже чем один раз в 5 лет.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в случае неявки на работу по болезни работник обязан заблаговременно известить администрацию, а также предоставить листок временной нетрудоспособности в первый день.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Права и обязанности работодателя 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Работодатель имеет право: 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управлять учреждением и персоналом, принимать решения в пределах предоставленных полномочий;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заключать, изменять и расторгать трудовые договоры с работниками в порядке и на условиях, которые установлены Трудовым кодексом РФ;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требовать от работника исполнения им трудовых обязанностей и бережного отношения к имуществу работодателя, соблюдения настоящих «Правил внутреннего трудового распорядка»;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поощрять работников за добросовестный эффективный труд;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д.) принимать локальные нормативные акты;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привлекать работников к дисциплинарной и материальной ответственности в порядке, установленном Трудовым кодексом РФ и настоящими «Правилами».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 Работодатель обязан: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соблюдать законы Российской Федерации и иные нормативные акты о труде;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предоставить работнику работу, обусловленную трудовым договором;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обеспечить работников инструментом, технической документацией;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создавать работникам производственные и социально-бытовые условия, соответствующие правилам и нормам по охране труда и технике безопасности, производственной санитарии и противопожарной защите;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д.) выплачивать работникам заработную плату путем безналичного перечисления банку денежных средств  </w:t>
      </w:r>
      <w:r w:rsidR="00D80676">
        <w:rPr>
          <w:rFonts w:ascii="Times New Roman" w:eastAsia="Times New Roman" w:hAnsi="Times New Roman" w:cs="Times New Roman"/>
          <w:sz w:val="24"/>
          <w:szCs w:val="24"/>
        </w:rPr>
        <w:t>не реже чем каждые полмесяца-  7 и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оплату отпусков производить не позднее, чем за три дня до его начала;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выполнять предписания государственных надзорных и контрольных органов;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осуществлять социальное, медицинское и иные виды обязательного страхования работников в порядке, установленном федеральными законами;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принимать необходимые меры по профилактике производственного травматизма, профессиональных и других заболеваний;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в случаях, предусмотренных законодательством, возмещать вред, причиненный работникам в связи с исполнением ими трудовых обязанностей, своевременно предоставлять льготы и компенсации в связи с вредными условиями труда;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обеспечивать строгое соблюдение трудовой и производственной дисциплины, устранение потерь рабочего времени, рациональное использование трудовых ресурсов, формирование стабильных трудовых коллективов; применять меры воздействия к нарушителям трудовой дисциплины, учитывая при этом мнение трудовых коллективов;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неуклонно соблюдать законодательство о труде и правила охраны труда;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др.). При отсутствии в правилах требований, соблюдение которых при производстве работ необходимо для обеспечения безопасных условий труда, руководитель учреждения, по согласованию с профсоюзным комитетом принимает меры, обеспечивающие безопасные условия труда;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н) принимать необходимые меры по профилактике производственного травматизма, профессиональных и других заболеваний рабочих и служащих; в случаях, предусмотренных законодательством, своевременно предоставлять льготы и компенсации в связи с вредными условиями труда (сокращенный рабочий день, дополнительные отпуска, лечебно — профилактическое питание и др.),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организовать надлежащий уход за этими средствами;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о)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п) в целях повышения квалификации педагогических работников создать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</w:t>
      </w:r>
      <w:r w:rsidR="00D80676">
        <w:rPr>
          <w:rFonts w:ascii="Times New Roman" w:eastAsia="Times New Roman" w:hAnsi="Times New Roman" w:cs="Times New Roman"/>
          <w:sz w:val="24"/>
          <w:szCs w:val="24"/>
        </w:rPr>
        <w:t>валификации не реже, чем раз в 3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р) обеспечивать повышение деловой (производственной) квалификации работников, создавать необходимые условия для совмещения работы с обучением на производстве и в учебных заведениях.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Рабочее время и время отдыха 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 учреждении установлена   пятидневная рабочая неделя с 2-мя выходными днями – суббота и воскресенье,  с 2-х сменным режимом работы, скользящим графиком и суммированным учетом рабочего времени.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Дни недели, свободные для педагогических работников, ведущих преподавательскую работу, от проведения учебных занятий по расписанию, но не установленные настоящим пунктом в качестве выходных, являются для педагогического работника рабочими. Они используются для повышения квалификации, самообразования, подготовки к занятиям и т.п.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 учреждении применяется следующий режим работы: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р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аботает:  с 7-00 до 19-00 (</w:t>
      </w:r>
      <w:r w:rsidR="00037E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037E40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12 час</w:t>
      </w:r>
      <w:r w:rsidR="00D80676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E40" w:rsidRDefault="00037E40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с 7-00 до 7-00 (1 группа – 24 час.) 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 учреждении продолжительность рабочей недели составляет:</w:t>
      </w:r>
      <w:r w:rsidR="00BC2C01">
        <w:rPr>
          <w:rFonts w:ascii="Times New Roman" w:eastAsia="Times New Roman" w:hAnsi="Times New Roman" w:cs="Times New Roman"/>
          <w:sz w:val="24"/>
          <w:szCs w:val="24"/>
        </w:rPr>
        <w:t xml:space="preserve"> 5 дней.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административно – хозяйственного,  учебно - вспомогательного и обслуживающего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40 часов. 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 Продолжительность рабочей недели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педагогических работников</w:t>
      </w:r>
    </w:p>
    <w:p w:rsidR="00E618B3" w:rsidRDefault="00E618B3" w:rsidP="00BC2C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специалистов) 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E618B3" w:rsidRDefault="00E06175" w:rsidP="00037E40">
      <w:pPr>
        <w:pStyle w:val="a4"/>
        <w:widowControl/>
        <w:numPr>
          <w:ilvl w:val="0"/>
          <w:numId w:val="2"/>
        </w:numPr>
        <w:autoSpaceDE/>
        <w:adjustRightInd/>
        <w:ind w:left="1560" w:hanging="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 - 25 часов в неделю;</w:t>
      </w:r>
      <w:r w:rsidR="00E618B3">
        <w:rPr>
          <w:rFonts w:ascii="Times New Roman" w:eastAsia="Times New Roman" w:hAnsi="Times New Roman" w:cs="Times New Roman"/>
          <w:sz w:val="24"/>
        </w:rPr>
        <w:t xml:space="preserve">                                    </w:t>
      </w:r>
    </w:p>
    <w:p w:rsidR="00E618B3" w:rsidRDefault="00E618B3" w:rsidP="00BC2C01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– 36 часов в неделю;</w:t>
      </w:r>
    </w:p>
    <w:p w:rsidR="00037E40" w:rsidRDefault="00037E40" w:rsidP="00BC2C01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учитель-дефектолог – 20 часов в неделю;</w:t>
      </w:r>
    </w:p>
    <w:p w:rsidR="00E06175" w:rsidRDefault="00E06175" w:rsidP="00BC2C01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учитель-логопед – 20 часов в неделю;</w:t>
      </w:r>
    </w:p>
    <w:p w:rsidR="00E618B3" w:rsidRDefault="00E618B3" w:rsidP="00BC2C01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музыкальный руководитель – 24 часа в неделю;</w:t>
      </w:r>
    </w:p>
    <w:p w:rsidR="00E618B3" w:rsidRDefault="00E618B3" w:rsidP="00BC2C01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по физической культуре – 30 часов в неделю;</w:t>
      </w:r>
    </w:p>
    <w:p w:rsidR="0089797E" w:rsidRDefault="0089797E" w:rsidP="00037E40">
      <w:pPr>
        <w:pStyle w:val="a4"/>
        <w:widowControl/>
        <w:autoSpaceDE/>
        <w:adjustRightInd/>
        <w:ind w:left="0" w:firstLine="0"/>
        <w:rPr>
          <w:rFonts w:ascii="Times New Roman" w:hAnsi="Times New Roman" w:cs="Times New Roman"/>
          <w:sz w:val="24"/>
        </w:rPr>
      </w:pPr>
    </w:p>
    <w:p w:rsidR="00E618B3" w:rsidRDefault="00E618B3" w:rsidP="00BC2C01">
      <w:pPr>
        <w:pStyle w:val="a4"/>
        <w:ind w:firstLine="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5.3.3. Режим работы административного персонала:</w:t>
      </w:r>
    </w:p>
    <w:p w:rsidR="00E618B3" w:rsidRDefault="00E06175" w:rsidP="00BC2C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работы 8-0</w:t>
      </w:r>
      <w:r w:rsidR="00E618B3">
        <w:rPr>
          <w:rFonts w:ascii="Times New Roman" w:hAnsi="Times New Roman" w:cs="Times New Roman"/>
          <w:sz w:val="24"/>
        </w:rPr>
        <w:t>0.</w:t>
      </w:r>
    </w:p>
    <w:p w:rsidR="00E618B3" w:rsidRDefault="00E06175" w:rsidP="00BC2C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перерыв – 12-00-13-0</w:t>
      </w:r>
      <w:r w:rsidR="00E618B3">
        <w:rPr>
          <w:rFonts w:ascii="Times New Roman" w:hAnsi="Times New Roman" w:cs="Times New Roman"/>
          <w:sz w:val="24"/>
        </w:rPr>
        <w:t>0.</w:t>
      </w:r>
    </w:p>
    <w:p w:rsidR="00E618B3" w:rsidRDefault="00037E40" w:rsidP="00BC2C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13CB6">
        <w:rPr>
          <w:rFonts w:ascii="Times New Roman" w:hAnsi="Times New Roman" w:cs="Times New Roman"/>
          <w:sz w:val="24"/>
        </w:rPr>
        <w:t>кончание – 17</w:t>
      </w:r>
      <w:r w:rsidR="00E06175">
        <w:rPr>
          <w:rFonts w:ascii="Times New Roman" w:hAnsi="Times New Roman" w:cs="Times New Roman"/>
          <w:sz w:val="24"/>
        </w:rPr>
        <w:t>-0</w:t>
      </w:r>
      <w:r w:rsidR="00E618B3">
        <w:rPr>
          <w:rFonts w:ascii="Times New Roman" w:hAnsi="Times New Roman" w:cs="Times New Roman"/>
          <w:sz w:val="24"/>
        </w:rPr>
        <w:t>0.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5.3.4. </w:t>
      </w:r>
      <w:r w:rsidR="00E06175">
        <w:rPr>
          <w:rFonts w:ascii="Times New Roman" w:hAnsi="Times New Roman" w:cs="Times New Roman"/>
          <w:sz w:val="24"/>
        </w:rPr>
        <w:t>Начало работы для  учебно-вспомо</w:t>
      </w:r>
      <w:r>
        <w:rPr>
          <w:rFonts w:ascii="Times New Roman" w:hAnsi="Times New Roman" w:cs="Times New Roman"/>
          <w:sz w:val="24"/>
        </w:rPr>
        <w:t xml:space="preserve">гательного и обслуживающего персонала     ( </w:t>
      </w:r>
      <w:r w:rsidR="00037E40">
        <w:rPr>
          <w:rFonts w:ascii="Times New Roman" w:hAnsi="Times New Roman" w:cs="Times New Roman"/>
          <w:sz w:val="24"/>
        </w:rPr>
        <w:t>кроме сторожей, поваров)– согласно графика работы</w:t>
      </w:r>
      <w:r>
        <w:rPr>
          <w:rFonts w:ascii="Times New Roman" w:hAnsi="Times New Roman" w:cs="Times New Roman"/>
          <w:sz w:val="24"/>
        </w:rPr>
        <w:t xml:space="preserve">; </w:t>
      </w:r>
    </w:p>
    <w:p w:rsidR="00E618B3" w:rsidRDefault="00E06175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перерыв – </w:t>
      </w:r>
      <w:r w:rsidR="00037E40">
        <w:rPr>
          <w:rFonts w:ascii="Times New Roman" w:hAnsi="Times New Roman" w:cs="Times New Roman"/>
          <w:sz w:val="24"/>
        </w:rPr>
        <w:t>один час, согласно занимаемых ставок</w:t>
      </w:r>
      <w:r>
        <w:rPr>
          <w:rFonts w:ascii="Times New Roman" w:hAnsi="Times New Roman" w:cs="Times New Roman"/>
          <w:sz w:val="24"/>
        </w:rPr>
        <w:t xml:space="preserve">;  окончание – </w:t>
      </w:r>
      <w:r w:rsidR="00037E40">
        <w:rPr>
          <w:rFonts w:ascii="Times New Roman" w:hAnsi="Times New Roman" w:cs="Times New Roman"/>
          <w:sz w:val="24"/>
        </w:rPr>
        <w:t>согласно графика работы</w:t>
      </w:r>
      <w:r w:rsidR="00E618B3">
        <w:rPr>
          <w:rFonts w:ascii="Times New Roman" w:hAnsi="Times New Roman" w:cs="Times New Roman"/>
          <w:sz w:val="24"/>
        </w:rPr>
        <w:t xml:space="preserve">; 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5.3.5. Режим работы поваров:</w:t>
      </w:r>
    </w:p>
    <w:p w:rsidR="00E618B3" w:rsidRDefault="00E06175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смена – с 6.00 до 14.3</w:t>
      </w:r>
      <w:r w:rsidR="00E618B3">
        <w:rPr>
          <w:rFonts w:ascii="Times New Roman" w:hAnsi="Times New Roman" w:cs="Times New Roman"/>
          <w:sz w:val="24"/>
        </w:rPr>
        <w:t>0, перерыв с 10.00 до 10.30.</w:t>
      </w:r>
    </w:p>
    <w:p w:rsidR="00E618B3" w:rsidRDefault="00E06175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смена – с 09-3</w:t>
      </w:r>
      <w:r w:rsidR="00F71C96">
        <w:rPr>
          <w:rFonts w:ascii="Times New Roman" w:hAnsi="Times New Roman" w:cs="Times New Roman"/>
          <w:sz w:val="24"/>
        </w:rPr>
        <w:t>0 до 18-0</w:t>
      </w:r>
      <w:r w:rsidR="00E618B3">
        <w:rPr>
          <w:rFonts w:ascii="Times New Roman" w:hAnsi="Times New Roman" w:cs="Times New Roman"/>
          <w:sz w:val="24"/>
        </w:rPr>
        <w:t>0, перерыв с 13-30 до 14-00.</w:t>
      </w:r>
    </w:p>
    <w:p w:rsidR="00BE0FDC" w:rsidRDefault="00E618B3" w:rsidP="00BE0FDC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5.3.6. </w:t>
      </w:r>
      <w:r w:rsidR="00BE0FDC">
        <w:rPr>
          <w:rFonts w:ascii="Times New Roman" w:hAnsi="Times New Roman" w:cs="Times New Roman"/>
          <w:sz w:val="24"/>
        </w:rPr>
        <w:t>Для воспитателей установлены графики работы:</w:t>
      </w:r>
    </w:p>
    <w:p w:rsidR="00BE0FDC" w:rsidRDefault="00BE0FDC" w:rsidP="00BE0FDC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часов ежедневно, посменно, чередуя, 1-я половина с 7-00 до 12-00 и вторая </w:t>
      </w:r>
      <w:r>
        <w:rPr>
          <w:rFonts w:ascii="Times New Roman" w:hAnsi="Times New Roman" w:cs="Times New Roman"/>
          <w:sz w:val="24"/>
        </w:rPr>
        <w:lastRenderedPageBreak/>
        <w:t>половина дня с 12-00 до 17-00, 3-я смена – 17-00 до 22-00.</w:t>
      </w:r>
    </w:p>
    <w:p w:rsidR="00895F8B" w:rsidRDefault="00BE0FDC" w:rsidP="00BE0FDC">
      <w:pPr>
        <w:pStyle w:val="a4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895F8B">
        <w:rPr>
          <w:rFonts w:ascii="Times New Roman" w:hAnsi="Times New Roman" w:cs="Times New Roman"/>
          <w:sz w:val="24"/>
        </w:rPr>
        <w:t>5.3.7.</w:t>
      </w:r>
      <w:r w:rsidR="00895F8B" w:rsidRPr="00895F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Продолжительность смены указывается в трудовом договоре (эффективном  контракте) в соответствии с графиком работы, в зависимости от тарификационных списков. </w:t>
      </w:r>
    </w:p>
    <w:p w:rsidR="00E618B3" w:rsidRDefault="00895F8B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5.3.8</w:t>
      </w:r>
      <w:r w:rsidR="00E618B3">
        <w:rPr>
          <w:rFonts w:ascii="Times New Roman" w:hAnsi="Times New Roman" w:cs="Times New Roman"/>
          <w:sz w:val="24"/>
        </w:rPr>
        <w:t>. График работы сотрудников устанавливается и утверждается руководителем на учебный год на 1 сентября.</w:t>
      </w:r>
    </w:p>
    <w:p w:rsidR="00E618B3" w:rsidRDefault="00895F8B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5.3.9</w:t>
      </w:r>
      <w:r w:rsidR="00E618B3">
        <w:rPr>
          <w:rFonts w:ascii="Times New Roman" w:hAnsi="Times New Roman" w:cs="Times New Roman"/>
          <w:sz w:val="24"/>
        </w:rPr>
        <w:t>. Для педагогических работников продолжительность рабочег</w:t>
      </w:r>
      <w:r w:rsidR="00BE0FDC">
        <w:rPr>
          <w:rFonts w:ascii="Times New Roman" w:hAnsi="Times New Roman" w:cs="Times New Roman"/>
          <w:sz w:val="24"/>
        </w:rPr>
        <w:t>о времени составляет не более 38</w:t>
      </w:r>
      <w:r w:rsidR="00E618B3">
        <w:rPr>
          <w:rFonts w:ascii="Times New Roman" w:hAnsi="Times New Roman" w:cs="Times New Roman"/>
          <w:sz w:val="24"/>
        </w:rPr>
        <w:t xml:space="preserve"> часов в неделю. Продолжительность рабочего времени педагогических </w:t>
      </w:r>
      <w:r w:rsidR="00E06175">
        <w:rPr>
          <w:rFonts w:ascii="Times New Roman" w:hAnsi="Times New Roman" w:cs="Times New Roman"/>
          <w:sz w:val="24"/>
        </w:rPr>
        <w:t>работников включает учебную,</w:t>
      </w:r>
      <w:r w:rsidR="00E618B3">
        <w:rPr>
          <w:rFonts w:ascii="Times New Roman" w:hAnsi="Times New Roman" w:cs="Times New Roman"/>
          <w:sz w:val="24"/>
        </w:rPr>
        <w:t xml:space="preserve"> воспитательную, физкультурную, спортивно-оздоровительную работу, регламентированную нормой часов преподавательской или педагогической работы в неделю за ставку заработной платы, включающей</w:t>
      </w:r>
      <w:r w:rsidR="00E06175">
        <w:rPr>
          <w:rFonts w:ascii="Times New Roman" w:hAnsi="Times New Roman" w:cs="Times New Roman"/>
          <w:sz w:val="24"/>
        </w:rPr>
        <w:t xml:space="preserve"> учебные занятия</w:t>
      </w:r>
      <w:r w:rsidR="00E618B3">
        <w:rPr>
          <w:rFonts w:ascii="Times New Roman" w:hAnsi="Times New Roman" w:cs="Times New Roman"/>
          <w:sz w:val="24"/>
        </w:rPr>
        <w:t xml:space="preserve"> и другую педагогическую работу, предусмотренную квалификационными характеристиками по должностям.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Указанная норма определена в астрономических часах и включает в себя пров</w:t>
      </w:r>
      <w:r w:rsidR="00293A38">
        <w:rPr>
          <w:rFonts w:ascii="Times New Roman" w:hAnsi="Times New Roman" w:cs="Times New Roman"/>
          <w:sz w:val="24"/>
        </w:rPr>
        <w:t xml:space="preserve">одимые </w:t>
      </w:r>
      <w:r w:rsidR="00E06175">
        <w:rPr>
          <w:rFonts w:ascii="Times New Roman" w:hAnsi="Times New Roman" w:cs="Times New Roman"/>
          <w:sz w:val="24"/>
        </w:rPr>
        <w:t xml:space="preserve"> учебные занятия (</w:t>
      </w:r>
      <w:r>
        <w:rPr>
          <w:rFonts w:ascii="Times New Roman" w:hAnsi="Times New Roman" w:cs="Times New Roman"/>
          <w:sz w:val="24"/>
        </w:rPr>
        <w:t>независимо от их продолжительности) и короткие перерывы</w:t>
      </w:r>
      <w:r w:rsidR="00E0617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перемены) между ни</w:t>
      </w:r>
      <w:r w:rsidR="00293A38">
        <w:rPr>
          <w:rFonts w:ascii="Times New Roman" w:hAnsi="Times New Roman" w:cs="Times New Roman"/>
          <w:sz w:val="24"/>
        </w:rPr>
        <w:t>ми. Выполнение образовательной</w:t>
      </w:r>
      <w:r>
        <w:rPr>
          <w:rFonts w:ascii="Times New Roman" w:hAnsi="Times New Roman" w:cs="Times New Roman"/>
          <w:sz w:val="24"/>
        </w:rPr>
        <w:t xml:space="preserve"> работы регулируется неп</w:t>
      </w:r>
      <w:r w:rsidR="00293A38">
        <w:rPr>
          <w:rFonts w:ascii="Times New Roman" w:hAnsi="Times New Roman" w:cs="Times New Roman"/>
          <w:sz w:val="24"/>
        </w:rPr>
        <w:t>осредственно расписанием учебных</w:t>
      </w:r>
      <w:r>
        <w:rPr>
          <w:rFonts w:ascii="Times New Roman" w:hAnsi="Times New Roman" w:cs="Times New Roman"/>
          <w:sz w:val="24"/>
        </w:rPr>
        <w:t xml:space="preserve"> занятий.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 Объем учебной нагрузки педагогических работников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учреждении. Этот объем определяется до фактического начала нового учебного года при тарификации. Учебная нагрузка конкретного работника,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E618B3" w:rsidRDefault="0089797E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Другая часть</w:t>
      </w:r>
      <w:r w:rsidR="00E618B3">
        <w:rPr>
          <w:rFonts w:ascii="Times New Roman" w:hAnsi="Times New Roman" w:cs="Times New Roman"/>
          <w:sz w:val="24"/>
        </w:rPr>
        <w:t xml:space="preserve"> педагогической работы педагогических работников, не конкретизированная по количеству часов, регулируется графиками и планами работы, в т.ч. личными планами педагогического работника. Такая работа включает: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выполнение обязанностей, связанных с работой педагогических, методических советов, с проведением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 организацию и проведение методической, диагностической и консультативной помощи родителям ( законным представителям), семьям, обучающим детей на дому в соответствии с медицинским заключением;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время на непосредственную подготовку к работе по обучению и воспитанию, изучению индивидуальных способностей обучающихся, воспитанников, их интересов, склонностей, семейных обстоятельств и жилищно-бытовых условий;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периодические кратковременные дежурства в образовательном учреждении в период образовательного процесса. Указанные дежурства осуществляются в соответствии с графиком. При его составлении во избежание случаев длительного дежурства или дежурства в дни, когда учебная нагрузка отсутствует или незначительна, учитывается сменность работы образовательного учреждения, рабочий режим каждого педагогического работника в соответствии с расписанием учебных занятий и общим планом мероприятий, а также другие особенности.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 Дни недели ( или иные 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и выполнения иных обязанностей, которые регулируются  графиками и планами, педагогические работники могут использовать для повышения квалификации, самообразования, подготовка к занятиям, в качестве так называемых методических дней.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5.8.Период каникул или период отмены учебных занятий по санитарно-</w:t>
      </w:r>
      <w:r>
        <w:rPr>
          <w:rFonts w:ascii="Times New Roman" w:hAnsi="Times New Roman" w:cs="Times New Roman"/>
          <w:sz w:val="24"/>
        </w:rPr>
        <w:lastRenderedPageBreak/>
        <w:t>эпидемиологическим и иным основаниям является для педагогических работников рабочим временем.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 Для педагогических работников, выполняющих свои обязанности непрерывно в течение рабочего дня, перерыв для приема пищи не устанавливается, прием пищи осуществляется одновременно с обучающимися, воспитанниками или отдельно в специально отведенном для этой цели помещении. Для этого используются перемены (краткие перерывы) между учебными занятиями, которые включаются в нормированную часть рабочего времени;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5.10. По соглашению между работодателем и работником может устанавливаться как при приеме на работу, так и последствии, неполный  рабочий день или неполная рабочая неделя.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Работодатель обязан установить неполное рабочее время по просьбе: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Беременной женщины;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Одного из родителей( опекуна, попечителей), имеющего ребенка в возрасте до 14 лет ( ребенка-инвалида до 18 лет);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осуществляющего уход за больным членом семьи в соответствии с медицинским заключением.</w:t>
      </w:r>
    </w:p>
    <w:p w:rsidR="00E618B3" w:rsidRDefault="00E618B3" w:rsidP="00BC2C01">
      <w:pPr>
        <w:pStyle w:val="a4"/>
        <w:ind w:firstLine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5.11. Работникам, которым в соответствии с законодательством либо по соглашению между работником и работодателем установлено неполное рабочее время ( неполный рабочий день или неполная рабочая неделя), ненормированный день не устанавливается.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5.12. На непрерывных работах запрещается оставлять рабочее место до прихода сменщика.</w:t>
      </w:r>
      <w:r w:rsidR="008979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его неявки работник уведомляет об этом работодателя (заведующего детским садом, заместителя заведующего по ВМР), которые обязаны принять меры по замене работника.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5.13. В случаях отсутствия другого сменяющего воспитателя Работодатель может, с согласия Работника, поручить ему дополнительную работу на время отсутствия другого педагогического работника. За выполнение обязанностей отсутствующего педагогического работника производится дополнительная оплата пропорционально отработанному времени в одинарном размере. Педагогическая работа в этом случае сверхурочной работой или совместительством не считается.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5.14. Отсутствие работника на рабочем месте допускается только с разрешения работодателя.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 Переход из одной смены в другую должен происходить, как правило, через каждую неделю в часы, определенные графиками сменности. Графики сменности доводятся до сведения рабочих и служащих не позднее, чем за один месяц до введения его в действие.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5.16. До начала работы каждый работник обязан отметить свой приход на работу, а по окончании рабочего дня, уход с работы в порядке, установленном в учреждении.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5.17. Работодатель обязан организовать учет явки на работу и ухода с работы.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5.18. Сверхурочные работы, как правило, не допускаются. Применение сверхурочных работ работодателем может производиться в исключительных случаях и в пределах, предусмотренны</w:t>
      </w:r>
      <w:r w:rsidR="00293A38">
        <w:rPr>
          <w:rFonts w:ascii="Times New Roman" w:eastAsia="Times New Roman" w:hAnsi="Times New Roman" w:cs="Times New Roman"/>
          <w:sz w:val="24"/>
          <w:szCs w:val="24"/>
        </w:rPr>
        <w:t xml:space="preserve">х действующим законодательством. </w:t>
      </w:r>
      <w:r>
        <w:rPr>
          <w:rFonts w:ascii="Times New Roman" w:eastAsia="Times New Roman" w:hAnsi="Times New Roman" w:cs="Times New Roman"/>
          <w:sz w:val="24"/>
          <w:szCs w:val="24"/>
        </w:rPr>
        <w:t>Работодатель обязан обеспечить точный учет сверхурочных работ, выполненных каждым работником.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5.19. Допускается, с письменного согласия работника, привлечение к работе в выходные праздничные дни в случаях, предусмотренных законодательством, на основании приказа работодателя.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5.20.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день отдыха оплате не подлежит.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5.21. Накануне праздничных дней продолжительность рабочего дня (смены) сокращается на один час.</w:t>
      </w:r>
    </w:p>
    <w:p w:rsidR="00E618B3" w:rsidRDefault="00E618B3" w:rsidP="0064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5.22. Педагогическим работникам учреждения ежегодно предоставляются очередные удлиненные отпуска продолжительностью </w:t>
      </w:r>
      <w:r w:rsidR="00643930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календарных дней, остальным работникам – 28 календарных дней в соответствии с графиком отпусков. График отпусков составляется за 2 недели до наступления календарного года и доводится до сведения работников под роспись. Очередной отпуск может предоставляться по частям, при этом продолжительность одной части отпуска не может быть менее 14 календарных дней.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5.23. Работнику может быть предоставлен отпуск без сохранения заработной платы. Продолжительность такого отпуска, порядок и условия его предоставления определяются работодателем с учетом конкретных обстоятельств. В стаж работы, дающий право на ежегодный основной оплачиваемый отпуск, включаются все виды отпусков без сохранения заработной платы, в том числе, которые работодатель в соответствии с законодательством РФ обязан предоставить работнику, в сумме не превышающие 14 календарных дней в течение рабочего года.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5.24. Педагогическим работникам может быть предоставлен  длительный отпуск без сохранения заработной платы сроком до одного года не реже чем через каждые 10 лет непрерывной преподавательской 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аккредитацию. Очередность предоставления, конкретную продолжительность и оплату длительных отпусков определяет работодатель. Отпуск предоставляется на основании заявления работника и оформляется приказом. Длительный отпуск может предоставляться педагогическому работнику в любое время при условии, что это не отразится отрицательно на деятельности учреждения. На период нахождения в отпуске за работником сохраняется место работы (должность) и педагогическая нагрузка. Увольнение по инициативе работодателя возможно только в случае полной ликвидации образовательного учреждения. В случае болезни работника отпуск продляется на число дней нетрудоспособности.</w:t>
      </w:r>
    </w:p>
    <w:p w:rsidR="00E618B3" w:rsidRDefault="00E618B3" w:rsidP="00BC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5.25. Работодатель предоставляет дополнительные отпуска с сохранением среднего заработка работникам, совмещающим работу с успешным обучением, при получении образования соответствующего уровня впервые в имеющих государственную аккредитацию образовательных учреждениях.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Поощрения за успехи в работе 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 добросовестное выполнение трудовых обязанностей и качественно выполненную работу, за выполнение заданий особой сложности применяются следующие поощрения: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объявление благодарности;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награждение Почетной грамотой;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премирование.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Одновременно могут применяться несколько видов поощрений.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   Поощрения применяются работодателем  учреждения самостоятельно или по представлению руководителей структурных подразделений, объявляются приказом ( распоряжением) и доводятся до сведения трудового коллектива.  Сведения о поощрении ( за исключением премии) вносятся в трудовую книжку работника.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Поощрения применяются работодателем по согласованию с профсоюзным комитетом учреждения. При применении поощрений может учитываться мнение трудового коллектива.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Материальные виды поощрения могут быть установлены отдельными видами локальных нормативных актов учреждения.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Меры поощрения обеспечиваются сочетанием морального и материального стимулирования труда.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Ответственность за нарушение трудовой дисциплины 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Нарушение трудовой дисциплины,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За нарушение трудовой дисциплины работодатель применяет следующие дисциплинарные взыскания: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замечание;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выговор;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увольнение по соответствующим основаниям.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Увольнение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дисциплинарного взыскания может быть применено: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 систематическое неисполнение работником обязанностей, возложенных на него трудовым договором или настоящими «Правилами» (если к работнику ранее применялись меры дисциплинарного или общественного взыскания);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 прогул. Прогулом считается неявка на работу без уважительной причины в течение всего рабочего дня. Равным образом считаются прогульщиками работники, отсутствовавшие на работе более четырех часов в течение рабочего дня или всей смены без уважительных причин, и к ним применяются те же меры ответственности, какие установлены за прогул;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повторное в течение одного года грубое нарушение устава учреждения;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за появление на работе в нетрезвом или наркотическом состоянии.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Независимо от применения мер дисциплинарного или общественного взыскания работник, совершивший прогул (в том числе отсутствие на работе более четырех часов в течение рабочего дня) без уважительных причин, либо появившийся на работе в нетрезвом или наркотическом состоянии, лишает</w:t>
      </w:r>
      <w:r w:rsidR="00CF5885">
        <w:rPr>
          <w:rFonts w:ascii="Times New Roman" w:eastAsia="Times New Roman" w:hAnsi="Times New Roman" w:cs="Times New Roman"/>
          <w:sz w:val="24"/>
          <w:szCs w:val="24"/>
        </w:rPr>
        <w:t>ся премии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>. Ему может быть уменьшен размер персонального повышающего коэффициента и вознаграждения по итогам годовой работы учреждения или совсем не выплачено вознаграждение.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До применения дисциплинарного взыскания работодатель обязан затребовать от работника объяснение в письменной форме. Если по истечении 2-х рабочих дней указанное объяснение работником не предоставлено, то составляется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Дисциплинарное взыскание применяется работодателем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– позднее двух лет со дня его совершения. В указанные сроки не включается время производства по уголовному делу.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7.8. За каждое нарушение трудовой дисциплины может быть применено только одно дисциплинарное взыскание.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7.10. Приказ (распоряжение) о применении дисциплинарного взыскания с указанием мотивов его применения объявляется (сообщается) работнику под роспись в течение 3-х рабочих дней со дня его издания. Если работник отказывается ознакомиться с указанным приказом под роспись, то составляется соответствующий акт, а копия приказа отправляется работнику почтой ( заказным письмом).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7.11. Приказ (распоряжение) в необходимых случаях доводится до сведения работников учреждения.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7.13. Работодатель по своей инициативе, просьбе самого работника или по ходатайству трудового коллектива может издать приказ (распоряжение) о снятии взыскания, не ожидая истечения года, если рабочий или служащий не допустил нового нарушения трудовой дисциплины и притом проявил себя как хороший, добросовестный работник.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7.14. В течение срока действия дисциплинарного взыскания, меры поощрения к работнику не применяются.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7.15. Трудовой коллектив вправе снять примененное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примененных работодателем за нарушение трудовой дисциплины, если член коллектива не допустил нового нарушения дисциплины и проявил себя как добросовестный работник.</w:t>
      </w:r>
    </w:p>
    <w:p w:rsidR="00E618B3" w:rsidRDefault="00E618B3" w:rsidP="00B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7.16. Правила внутреннего трудового распорядка вывешиваются в учреждении на видном месте.</w:t>
      </w:r>
    </w:p>
    <w:p w:rsidR="00E618B3" w:rsidRDefault="00E618B3" w:rsidP="00BC2C01">
      <w:pPr>
        <w:spacing w:after="0"/>
        <w:jc w:val="both"/>
      </w:pPr>
    </w:p>
    <w:p w:rsidR="00D33ACE" w:rsidRDefault="00D33ACE"/>
    <w:sectPr w:rsidR="00D33ACE" w:rsidSect="00D3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E79"/>
    <w:multiLevelType w:val="hybridMultilevel"/>
    <w:tmpl w:val="D6C03E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6C709EB"/>
    <w:multiLevelType w:val="hybridMultilevel"/>
    <w:tmpl w:val="E31E8A34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7B1E2F"/>
    <w:multiLevelType w:val="hybridMultilevel"/>
    <w:tmpl w:val="2D9AF7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CAE64A0"/>
    <w:multiLevelType w:val="hybridMultilevel"/>
    <w:tmpl w:val="4050C72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3"/>
    <w:rsid w:val="00037E40"/>
    <w:rsid w:val="00170C5B"/>
    <w:rsid w:val="00214DEA"/>
    <w:rsid w:val="00293A38"/>
    <w:rsid w:val="00503E08"/>
    <w:rsid w:val="00513CB6"/>
    <w:rsid w:val="00643930"/>
    <w:rsid w:val="00895F8B"/>
    <w:rsid w:val="0089797E"/>
    <w:rsid w:val="00A86882"/>
    <w:rsid w:val="00BC2C01"/>
    <w:rsid w:val="00BE0FDC"/>
    <w:rsid w:val="00BF370E"/>
    <w:rsid w:val="00C32A51"/>
    <w:rsid w:val="00CF5885"/>
    <w:rsid w:val="00D33ACE"/>
    <w:rsid w:val="00D80676"/>
    <w:rsid w:val="00E06175"/>
    <w:rsid w:val="00E618B3"/>
    <w:rsid w:val="00EA4D5A"/>
    <w:rsid w:val="00F3675C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FF7D-AF9D-473D-92B7-71A671DA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8B3"/>
    <w:rPr>
      <w:color w:val="0000FF"/>
      <w:u w:val="single"/>
    </w:rPr>
  </w:style>
  <w:style w:type="paragraph" w:styleId="a4">
    <w:name w:val="Body Text Indent"/>
    <w:basedOn w:val="a"/>
    <w:link w:val="1"/>
    <w:uiPriority w:val="99"/>
    <w:unhideWhenUsed/>
    <w:rsid w:val="00E618B3"/>
    <w:pPr>
      <w:widowControl w:val="0"/>
      <w:autoSpaceDE w:val="0"/>
      <w:autoSpaceDN w:val="0"/>
      <w:adjustRightInd w:val="0"/>
      <w:spacing w:after="0" w:line="240" w:lineRule="auto"/>
      <w:ind w:left="400" w:firstLine="720"/>
      <w:jc w:val="both"/>
    </w:pPr>
    <w:rPr>
      <w:rFonts w:ascii="Calibri" w:hAnsi="Calibri" w:cs="Courier New"/>
      <w:sz w:val="32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E618B3"/>
  </w:style>
  <w:style w:type="paragraph" w:customStyle="1" w:styleId="ConsNonformat">
    <w:name w:val="ConsNonformat"/>
    <w:uiPriority w:val="99"/>
    <w:semiHidden/>
    <w:rsid w:val="00E61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semiHidden/>
    <w:rsid w:val="00E61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E618B3"/>
    <w:rPr>
      <w:rFonts w:ascii="Calibri" w:hAnsi="Calibri" w:cs="Courier New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;dst=1006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0;fld=134;dst=101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1DAE47E0167DA8C254E1408BE5F5F42590B0AFDF581C5B27EEA5D5DgCPB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днс</cp:lastModifiedBy>
  <cp:revision>3</cp:revision>
  <cp:lastPrinted>2020-01-28T15:52:00Z</cp:lastPrinted>
  <dcterms:created xsi:type="dcterms:W3CDTF">2020-01-28T15:52:00Z</dcterms:created>
  <dcterms:modified xsi:type="dcterms:W3CDTF">2020-01-28T23:30:00Z</dcterms:modified>
</cp:coreProperties>
</file>